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E8" w:rsidRPr="007076E8" w:rsidRDefault="007076E8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                                </w:t>
      </w:r>
      <w:r w:rsidR="00DF2B1F">
        <w:rPr>
          <w:sz w:val="24"/>
          <w:szCs w:val="24"/>
        </w:rPr>
        <w:t xml:space="preserve">                                       </w:t>
      </w:r>
      <w:r w:rsidRPr="007076E8">
        <w:rPr>
          <w:sz w:val="24"/>
          <w:szCs w:val="24"/>
        </w:rPr>
        <w:t>«Ребенок и книга»</w:t>
      </w:r>
    </w:p>
    <w:p w:rsidR="007076E8" w:rsidRPr="007076E8" w:rsidRDefault="007076E8">
      <w:pPr>
        <w:rPr>
          <w:sz w:val="24"/>
          <w:szCs w:val="24"/>
        </w:rPr>
      </w:pPr>
    </w:p>
    <w:p w:rsidR="0086374B" w:rsidRPr="007076E8" w:rsidRDefault="00C972FB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17 сентября в старшей группе «Солнышко» состоялось родительское собрание на тему «Ребенок и книга». </w:t>
      </w:r>
      <w:r w:rsidR="0086374B" w:rsidRPr="007076E8">
        <w:rPr>
          <w:sz w:val="24"/>
          <w:szCs w:val="24"/>
        </w:rPr>
        <w:t xml:space="preserve"> Цель:  познакомить родителей с методами и приемами приобщения детей к высокохудожественной литературе, разными видами домашнего чтения; познакомить с  совместным творческим проектом «Друзья на полке» с участием детей, родителей, педагогов, работников библиотеки</w:t>
      </w:r>
      <w:r w:rsidR="003A7EF5" w:rsidRPr="007076E8">
        <w:rPr>
          <w:sz w:val="24"/>
          <w:szCs w:val="24"/>
        </w:rPr>
        <w:t>.</w:t>
      </w:r>
      <w:r w:rsidR="0086374B" w:rsidRPr="007076E8">
        <w:rPr>
          <w:sz w:val="24"/>
          <w:szCs w:val="24"/>
        </w:rPr>
        <w:t xml:space="preserve">  </w:t>
      </w:r>
    </w:p>
    <w:p w:rsidR="00C972FB" w:rsidRPr="007076E8" w:rsidRDefault="00C972FB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Перед родителями выступила библиотекарь Андреевской библиотеки Л. И. </w:t>
      </w:r>
      <w:proofErr w:type="spellStart"/>
      <w:r w:rsidRPr="007076E8">
        <w:rPr>
          <w:sz w:val="24"/>
          <w:szCs w:val="24"/>
        </w:rPr>
        <w:t>Хромова</w:t>
      </w:r>
      <w:proofErr w:type="spellEnd"/>
      <w:r w:rsidRPr="007076E8">
        <w:rPr>
          <w:sz w:val="24"/>
          <w:szCs w:val="24"/>
        </w:rPr>
        <w:t xml:space="preserve">. Она обозначила проблему </w:t>
      </w:r>
      <w:r w:rsidR="0086374B" w:rsidRPr="007076E8">
        <w:rPr>
          <w:sz w:val="24"/>
          <w:szCs w:val="24"/>
        </w:rPr>
        <w:t xml:space="preserve">актуальности чтения для детей. Главная задача знакомства детей дошкольного возраста с художественной литературой – воспитание интереса любви к книге, стремления общению с ней, умения слушать и понимать художественный текст и многое другое, что является фундаментом для </w:t>
      </w:r>
      <w:proofErr w:type="gramStart"/>
      <w:r w:rsidR="0086374B" w:rsidRPr="007076E8">
        <w:rPr>
          <w:sz w:val="24"/>
          <w:szCs w:val="24"/>
        </w:rPr>
        <w:t>воспитания</w:t>
      </w:r>
      <w:proofErr w:type="gramEnd"/>
      <w:r w:rsidR="0086374B" w:rsidRPr="007076E8">
        <w:rPr>
          <w:sz w:val="24"/>
          <w:szCs w:val="24"/>
        </w:rPr>
        <w:t xml:space="preserve"> будущего взрослого талантливого читателя, литературно образованного человека. Интерес к книге, к чтению, вхождение в книжную литературу с каждым годом, к сожалению, снижается.</w:t>
      </w:r>
      <w:r w:rsidR="003A7EF5" w:rsidRPr="007076E8">
        <w:rPr>
          <w:sz w:val="24"/>
          <w:szCs w:val="24"/>
        </w:rPr>
        <w:t xml:space="preserve"> А ведь книга учит, развивает, воспитывает.</w:t>
      </w:r>
    </w:p>
    <w:p w:rsidR="003A7EF5" w:rsidRPr="007076E8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С проектом «Друзья на полке» познакомила родителей воспитатель Н. М. </w:t>
      </w:r>
      <w:proofErr w:type="gramStart"/>
      <w:r w:rsidRPr="007076E8">
        <w:rPr>
          <w:sz w:val="24"/>
          <w:szCs w:val="24"/>
        </w:rPr>
        <w:t>Духова</w:t>
      </w:r>
      <w:proofErr w:type="gramEnd"/>
      <w:r w:rsidRPr="007076E8">
        <w:rPr>
          <w:sz w:val="24"/>
          <w:szCs w:val="24"/>
        </w:rPr>
        <w:t xml:space="preserve">.  </w:t>
      </w:r>
    </w:p>
    <w:p w:rsidR="00C972FB" w:rsidRPr="007076E8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«Все мы желаем нашим детям добрых друзей, да не всегда знаем, где таких друзей отыскать. Но они рядом! Они у вас дома, на книжной полке».       Л.И. Кузьмин. </w:t>
      </w:r>
    </w:p>
    <w:p w:rsidR="00C972FB" w:rsidRPr="007076E8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Предложенный проект – попытка показать на практике взаимосвязь деятельности дошкольного учреждения с детской библиотекой и родителями по воспитанию у  дошкольников интереса к книге, художественной литературе. Он предполагает систематическую,  разноплановую, длительную работу, активные формы организации, просвещение и обучение детей, родителей по данной теме. </w:t>
      </w:r>
    </w:p>
    <w:p w:rsidR="00C972FB" w:rsidRPr="007076E8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>Цель проекта:  Создать условия для активного вовлечения детей, а также родителей в творчество детских писателей посредством художественных произведений. Способствовать формированию устойчивого интереса старших дошкольников к книге через создание единой системы работы между ДОУ, библиотекой и семьей.</w:t>
      </w:r>
    </w:p>
    <w:p w:rsidR="00C972FB" w:rsidRPr="007076E8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К старшему дошкольному возрасту у ребенка должны сложиться и первые представления о писателях. Поэтому, знакомя детей с новым произведением уже известного им автора, необходимо всегда называть его имя, вспоминать о книгах, прочитанных ранее, в доступной форме кратко излагать биографию с использованием портрета, фотографий, выставки книг, иллюстраций. Результатом закрепления и обобщения знаний детей об авторах является проведение литературных викторин. </w:t>
      </w:r>
    </w:p>
    <w:p w:rsidR="003A7EF5" w:rsidRPr="007076E8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 xml:space="preserve">Далее Н. М. </w:t>
      </w:r>
      <w:proofErr w:type="gramStart"/>
      <w:r w:rsidRPr="007076E8">
        <w:rPr>
          <w:sz w:val="24"/>
          <w:szCs w:val="24"/>
        </w:rPr>
        <w:t>Духова</w:t>
      </w:r>
      <w:proofErr w:type="gramEnd"/>
      <w:r w:rsidRPr="007076E8">
        <w:rPr>
          <w:sz w:val="24"/>
          <w:szCs w:val="24"/>
        </w:rPr>
        <w:t xml:space="preserve"> провела литературную викторину по творчеству А. Л. </w:t>
      </w:r>
      <w:proofErr w:type="spellStart"/>
      <w:r w:rsidRPr="007076E8">
        <w:rPr>
          <w:sz w:val="24"/>
          <w:szCs w:val="24"/>
        </w:rPr>
        <w:t>Барто</w:t>
      </w:r>
      <w:proofErr w:type="spellEnd"/>
      <w:r w:rsidRPr="007076E8">
        <w:rPr>
          <w:sz w:val="24"/>
          <w:szCs w:val="24"/>
        </w:rPr>
        <w:t>.</w:t>
      </w:r>
    </w:p>
    <w:p w:rsidR="00C85B19" w:rsidRDefault="003A7EF5">
      <w:pPr>
        <w:rPr>
          <w:sz w:val="24"/>
          <w:szCs w:val="24"/>
        </w:rPr>
      </w:pPr>
      <w:r w:rsidRPr="007076E8">
        <w:rPr>
          <w:sz w:val="24"/>
          <w:szCs w:val="24"/>
        </w:rPr>
        <w:t>Родителям были предложены памятки «</w:t>
      </w:r>
      <w:r w:rsidR="007076E8" w:rsidRPr="007076E8">
        <w:rPr>
          <w:sz w:val="24"/>
          <w:szCs w:val="24"/>
        </w:rPr>
        <w:t xml:space="preserve">Как обращаться </w:t>
      </w:r>
      <w:r w:rsidRPr="007076E8">
        <w:rPr>
          <w:sz w:val="24"/>
          <w:szCs w:val="24"/>
        </w:rPr>
        <w:t xml:space="preserve"> с книгой» и «Как заинтересовать ребенка</w:t>
      </w:r>
      <w:r w:rsidR="007076E8" w:rsidRPr="007076E8">
        <w:rPr>
          <w:sz w:val="24"/>
          <w:szCs w:val="24"/>
        </w:rPr>
        <w:t xml:space="preserve"> чтением»</w:t>
      </w:r>
      <w:r w:rsidR="00C85B19">
        <w:rPr>
          <w:sz w:val="24"/>
          <w:szCs w:val="24"/>
        </w:rPr>
        <w:t>, предложен список литературы по проекту</w:t>
      </w:r>
      <w:bookmarkStart w:id="0" w:name="_GoBack"/>
      <w:bookmarkEnd w:id="0"/>
      <w:r w:rsidR="00C85B19">
        <w:rPr>
          <w:sz w:val="24"/>
          <w:szCs w:val="24"/>
        </w:rPr>
        <w:t xml:space="preserve"> для чтения детям.</w:t>
      </w:r>
    </w:p>
    <w:p w:rsidR="00C85B19" w:rsidRDefault="00C85B19">
      <w:pPr>
        <w:rPr>
          <w:sz w:val="24"/>
          <w:szCs w:val="24"/>
        </w:rPr>
      </w:pPr>
      <w:r>
        <w:rPr>
          <w:sz w:val="24"/>
          <w:szCs w:val="24"/>
        </w:rPr>
        <w:t>Решение собрания:</w:t>
      </w:r>
    </w:p>
    <w:p w:rsidR="00C85B19" w:rsidRDefault="00C85B19">
      <w:pPr>
        <w:rPr>
          <w:sz w:val="24"/>
          <w:szCs w:val="24"/>
        </w:rPr>
      </w:pPr>
      <w:r>
        <w:rPr>
          <w:sz w:val="24"/>
          <w:szCs w:val="24"/>
        </w:rPr>
        <w:t>1. Одобрить проект «Друзья на полке»</w:t>
      </w:r>
    </w:p>
    <w:p w:rsidR="00C85B19" w:rsidRDefault="00C85B19">
      <w:pPr>
        <w:rPr>
          <w:sz w:val="24"/>
          <w:szCs w:val="24"/>
        </w:rPr>
      </w:pPr>
      <w:r>
        <w:rPr>
          <w:sz w:val="24"/>
          <w:szCs w:val="24"/>
        </w:rPr>
        <w:t xml:space="preserve">2. Ежедневно читать с ребенком книги по проекту, обсуждать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>, помогать составлять рассказы по прочитанному</w:t>
      </w:r>
    </w:p>
    <w:p w:rsidR="00C85B19" w:rsidRDefault="00C85B19">
      <w:pPr>
        <w:rPr>
          <w:sz w:val="24"/>
          <w:szCs w:val="24"/>
        </w:rPr>
      </w:pPr>
      <w:r>
        <w:rPr>
          <w:sz w:val="24"/>
          <w:szCs w:val="24"/>
        </w:rPr>
        <w:t>3. Записаться и посещать библиотеку</w:t>
      </w:r>
    </w:p>
    <w:p w:rsidR="00C85B19" w:rsidRDefault="00C85B19">
      <w:pPr>
        <w:rPr>
          <w:sz w:val="24"/>
          <w:szCs w:val="24"/>
        </w:rPr>
      </w:pPr>
    </w:p>
    <w:p w:rsidR="00C85B19" w:rsidRDefault="00C85B19">
      <w:pPr>
        <w:rPr>
          <w:sz w:val="24"/>
          <w:szCs w:val="24"/>
        </w:rPr>
      </w:pPr>
    </w:p>
    <w:p w:rsidR="00C85B19" w:rsidRDefault="00C85B19">
      <w:pPr>
        <w:rPr>
          <w:sz w:val="24"/>
          <w:szCs w:val="24"/>
        </w:rPr>
      </w:pPr>
    </w:p>
    <w:p w:rsidR="00C85B19" w:rsidRDefault="00C85B19">
      <w:pPr>
        <w:rPr>
          <w:sz w:val="24"/>
          <w:szCs w:val="24"/>
        </w:rPr>
      </w:pPr>
    </w:p>
    <w:p w:rsidR="00C85B19" w:rsidRDefault="00C85B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Материал подготовила: Воспитатель старшей группы</w:t>
      </w:r>
    </w:p>
    <w:p w:rsidR="003A7EF5" w:rsidRDefault="00C85B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Надежда Михайловна Духова          </w:t>
      </w:r>
      <w:r w:rsidR="007076E8" w:rsidRPr="007076E8">
        <w:rPr>
          <w:sz w:val="24"/>
          <w:szCs w:val="24"/>
        </w:rPr>
        <w:t xml:space="preserve"> </w:t>
      </w:r>
    </w:p>
    <w:p w:rsidR="00C85B19" w:rsidRPr="007076E8" w:rsidRDefault="00C85B19">
      <w:pPr>
        <w:rPr>
          <w:sz w:val="24"/>
          <w:szCs w:val="24"/>
        </w:rPr>
      </w:pPr>
    </w:p>
    <w:p w:rsidR="00C972FB" w:rsidRPr="007076E8" w:rsidRDefault="00C972FB">
      <w:pPr>
        <w:rPr>
          <w:sz w:val="24"/>
          <w:szCs w:val="24"/>
        </w:rPr>
      </w:pPr>
    </w:p>
    <w:p w:rsidR="00194B90" w:rsidRPr="007076E8" w:rsidRDefault="00194B90" w:rsidP="00194B90">
      <w:pPr>
        <w:rPr>
          <w:sz w:val="24"/>
          <w:szCs w:val="24"/>
        </w:rPr>
      </w:pPr>
    </w:p>
    <w:p w:rsidR="00194B90" w:rsidRPr="007076E8" w:rsidRDefault="00194B90" w:rsidP="00194B90">
      <w:pPr>
        <w:rPr>
          <w:sz w:val="24"/>
          <w:szCs w:val="24"/>
        </w:rPr>
      </w:pPr>
    </w:p>
    <w:sectPr w:rsidR="00194B90" w:rsidRPr="007076E8" w:rsidSect="00C972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FB"/>
    <w:rsid w:val="00194B90"/>
    <w:rsid w:val="00327AC6"/>
    <w:rsid w:val="003A7EF5"/>
    <w:rsid w:val="007076E8"/>
    <w:rsid w:val="0086374B"/>
    <w:rsid w:val="00892957"/>
    <w:rsid w:val="00C85B19"/>
    <w:rsid w:val="00C972FB"/>
    <w:rsid w:val="00D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2014-09-21T13:22:00Z</dcterms:created>
  <dcterms:modified xsi:type="dcterms:W3CDTF">2014-09-21T13:30:00Z</dcterms:modified>
</cp:coreProperties>
</file>